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359" w:rsidRPr="00267248" w:rsidRDefault="00E96359" w:rsidP="00E963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BC3B6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BC3B6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BC3B6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:rsidR="00E96359" w:rsidRPr="00267248" w:rsidRDefault="00E96359" w:rsidP="00E963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E96359" w:rsidRPr="00267248" w:rsidRDefault="00E96359" w:rsidP="00E963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E96359" w:rsidRPr="00267248" w:rsidRDefault="00E96359" w:rsidP="00E963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BC3B63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BC3B63">
        <w:rPr>
          <w:b/>
          <w:sz w:val="24"/>
          <w:szCs w:val="24"/>
          <w:lang w:val="sr-Cyrl-BA"/>
        </w:rPr>
        <w:t>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BC3B63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90390D">
        <w:rPr>
          <w:sz w:val="24"/>
          <w:szCs w:val="24"/>
          <w:lang w:val="sr-Latn-BA"/>
        </w:rPr>
        <w:t>, 78/11</w:t>
      </w:r>
      <w:r w:rsidR="0017217B">
        <w:rPr>
          <w:sz w:val="24"/>
          <w:szCs w:val="24"/>
        </w:rPr>
        <w:t xml:space="preserve">) </w:t>
      </w:r>
      <w:r w:rsidR="00833893">
        <w:rPr>
          <w:sz w:val="24"/>
          <w:szCs w:val="24"/>
        </w:rPr>
        <w:t>и члана</w:t>
      </w:r>
      <w:r w:rsidR="008A383D">
        <w:rPr>
          <w:sz w:val="24"/>
          <w:szCs w:val="24"/>
        </w:rPr>
        <w:t xml:space="preserve"> </w:t>
      </w:r>
      <w:r w:rsidR="0034728D">
        <w:rPr>
          <w:sz w:val="24"/>
          <w:szCs w:val="24"/>
          <w:lang w:val="sr-Cyrl-BA"/>
        </w:rPr>
        <w:t>3</w:t>
      </w:r>
      <w:r w:rsidR="008A383D">
        <w:rPr>
          <w:sz w:val="24"/>
          <w:szCs w:val="24"/>
        </w:rPr>
        <w:t>7</w:t>
      </w:r>
      <w:r w:rsidR="00D81A8F">
        <w:rPr>
          <w:sz w:val="24"/>
          <w:szCs w:val="24"/>
        </w:rPr>
        <w:t>.Статута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 Скупштина акционара ЗП „Хидроелектране на Врбасу“ а.д. Мркоњић Град,, дана </w:t>
      </w:r>
      <w:r w:rsidR="00BC3B63">
        <w:rPr>
          <w:sz w:val="24"/>
          <w:szCs w:val="24"/>
          <w:lang w:val="sr-Cyrl-BA"/>
        </w:rPr>
        <w:t>04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BC3B63">
        <w:rPr>
          <w:sz w:val="24"/>
          <w:szCs w:val="24"/>
          <w:lang w:val="sr-Cyrl-BA"/>
        </w:rPr>
        <w:t>9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8A383D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о усвајању </w:t>
      </w:r>
      <w:r w:rsidR="00F84B22">
        <w:rPr>
          <w:b/>
          <w:i/>
          <w:sz w:val="24"/>
          <w:szCs w:val="24"/>
        </w:rPr>
        <w:t>Акционог плана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8A383D" w:rsidRPr="008A383D" w:rsidRDefault="008A383D" w:rsidP="008A383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Усв</w:t>
      </w:r>
      <w:r w:rsidR="00F84B22">
        <w:rPr>
          <w:sz w:val="24"/>
          <w:szCs w:val="24"/>
        </w:rPr>
        <w:t xml:space="preserve">аја се Акциони план МХ </w:t>
      </w:r>
      <w:r w:rsidR="0034728D">
        <w:rPr>
          <w:sz w:val="24"/>
          <w:szCs w:val="24"/>
          <w:lang w:val="sr-Cyrl-BA"/>
        </w:rPr>
        <w:t>"</w:t>
      </w:r>
      <w:r w:rsidR="00F84B22">
        <w:rPr>
          <w:sz w:val="24"/>
          <w:szCs w:val="24"/>
        </w:rPr>
        <w:t>ЕРС</w:t>
      </w:r>
      <w:r w:rsidR="0034728D">
        <w:rPr>
          <w:sz w:val="24"/>
          <w:szCs w:val="24"/>
          <w:lang w:val="sr-Cyrl-BA"/>
        </w:rPr>
        <w:t>"</w:t>
      </w:r>
      <w:r w:rsidR="00F84B22">
        <w:rPr>
          <w:sz w:val="24"/>
          <w:szCs w:val="24"/>
        </w:rPr>
        <w:t xml:space="preserve"> </w:t>
      </w:r>
      <w:r w:rsidR="0034728D">
        <w:rPr>
          <w:sz w:val="24"/>
          <w:szCs w:val="24"/>
          <w:lang w:val="sr-Cyrl-BA"/>
        </w:rPr>
        <w:t xml:space="preserve">МП а.д. Требиње - </w:t>
      </w:r>
      <w:r w:rsidR="00FA23CD">
        <w:rPr>
          <w:sz w:val="24"/>
          <w:szCs w:val="24"/>
        </w:rPr>
        <w:t xml:space="preserve">ЗП „Хидроелектране на Врбасу“ а.д. Мркоњић Град за </w:t>
      </w:r>
      <w:r w:rsidR="00F84B22">
        <w:rPr>
          <w:sz w:val="24"/>
          <w:szCs w:val="24"/>
        </w:rPr>
        <w:t xml:space="preserve"> отклањање недостатака наведених у Извјештају независног ревизора „ </w:t>
      </w:r>
      <w:r w:rsidR="00F84B22">
        <w:rPr>
          <w:sz w:val="24"/>
          <w:szCs w:val="24"/>
          <w:lang w:val="sr-Latn-CS"/>
        </w:rPr>
        <w:t xml:space="preserve">Deloitte“ </w:t>
      </w:r>
      <w:r w:rsidR="00F84B22">
        <w:rPr>
          <w:sz w:val="24"/>
          <w:szCs w:val="24"/>
        </w:rPr>
        <w:t xml:space="preserve">д.о.о. Бања Лука за </w:t>
      </w:r>
      <w:r w:rsidR="00FA23CD">
        <w:rPr>
          <w:sz w:val="24"/>
          <w:szCs w:val="24"/>
        </w:rPr>
        <w:t>201</w:t>
      </w:r>
      <w:r w:rsidR="00BC3B63">
        <w:rPr>
          <w:sz w:val="24"/>
          <w:szCs w:val="24"/>
          <w:lang w:val="sr-Cyrl-BA"/>
        </w:rPr>
        <w:t>8</w:t>
      </w:r>
      <w:bookmarkStart w:id="0" w:name="_GoBack"/>
      <w:bookmarkEnd w:id="0"/>
      <w:r w:rsidR="00FA23CD">
        <w:rPr>
          <w:sz w:val="24"/>
          <w:szCs w:val="24"/>
        </w:rPr>
        <w:t>. г</w:t>
      </w:r>
      <w:r>
        <w:rPr>
          <w:sz w:val="24"/>
          <w:szCs w:val="24"/>
        </w:rPr>
        <w:t>одину.</w:t>
      </w:r>
    </w:p>
    <w:p w:rsidR="001A5CD9" w:rsidRDefault="001A5CD9" w:rsidP="00D81A8F">
      <w:pPr>
        <w:pStyle w:val="NoSpacing"/>
        <w:jc w:val="center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F42E6" w:rsidRPr="00FF42E6" w:rsidRDefault="00FF42E6" w:rsidP="00FF42E6">
      <w:pPr>
        <w:pStyle w:val="NoSpacing"/>
        <w:rPr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1068A9"/>
    <w:rsid w:val="00116F39"/>
    <w:rsid w:val="0017217B"/>
    <w:rsid w:val="00187967"/>
    <w:rsid w:val="001A5CD9"/>
    <w:rsid w:val="00224153"/>
    <w:rsid w:val="003245AC"/>
    <w:rsid w:val="0032796F"/>
    <w:rsid w:val="0034728D"/>
    <w:rsid w:val="00395514"/>
    <w:rsid w:val="003F1028"/>
    <w:rsid w:val="004B5420"/>
    <w:rsid w:val="0059158E"/>
    <w:rsid w:val="00703E09"/>
    <w:rsid w:val="007350DF"/>
    <w:rsid w:val="007A0C0C"/>
    <w:rsid w:val="00823CFA"/>
    <w:rsid w:val="00833893"/>
    <w:rsid w:val="008A383D"/>
    <w:rsid w:val="008B2B98"/>
    <w:rsid w:val="008B361E"/>
    <w:rsid w:val="0090390D"/>
    <w:rsid w:val="00A664FC"/>
    <w:rsid w:val="00AE0601"/>
    <w:rsid w:val="00AE25BE"/>
    <w:rsid w:val="00AF3541"/>
    <w:rsid w:val="00B21513"/>
    <w:rsid w:val="00B62101"/>
    <w:rsid w:val="00B72894"/>
    <w:rsid w:val="00B8695C"/>
    <w:rsid w:val="00BC3B63"/>
    <w:rsid w:val="00BD321E"/>
    <w:rsid w:val="00C02420"/>
    <w:rsid w:val="00C03064"/>
    <w:rsid w:val="00C75F11"/>
    <w:rsid w:val="00CE425E"/>
    <w:rsid w:val="00D81A8F"/>
    <w:rsid w:val="00D97D14"/>
    <w:rsid w:val="00E55884"/>
    <w:rsid w:val="00E96359"/>
    <w:rsid w:val="00EA0630"/>
    <w:rsid w:val="00F632BC"/>
    <w:rsid w:val="00F84B22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8D6A"/>
  <w15:docId w15:val="{6E582982-73E0-4CF7-B7AD-A25DB96E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2017-11-01T11:28:00Z</cp:lastPrinted>
  <dcterms:created xsi:type="dcterms:W3CDTF">2019-11-06T10:48:00Z</dcterms:created>
  <dcterms:modified xsi:type="dcterms:W3CDTF">2019-11-06T10:48:00Z</dcterms:modified>
</cp:coreProperties>
</file>